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jc w:val="center"/>
        <w:rPr>
          <w:b/>
          <w:sz w:val="18"/>
          <w:szCs w:val="18"/>
        </w:rPr>
      </w:pPr>
    </w:p>
    <w:p w:rsidR="00AF200C" w:rsidRPr="00D30E2F" w:rsidRDefault="00AF200C" w:rsidP="00AF200C">
      <w:pPr>
        <w:jc w:val="center"/>
      </w:pPr>
      <w:r>
        <w:t>СВЕДЕНИЯ</w:t>
      </w:r>
    </w:p>
    <w:p w:rsidR="00AF200C" w:rsidRPr="00D30E2F" w:rsidRDefault="00AF200C" w:rsidP="00AF200C">
      <w:pPr>
        <w:jc w:val="center"/>
      </w:pPr>
      <w:r>
        <w:t xml:space="preserve">о </w:t>
      </w:r>
      <w:r w:rsidRPr="00D30E2F">
        <w:t xml:space="preserve">доходах, </w:t>
      </w:r>
      <w:r>
        <w:t xml:space="preserve">расходах, об </w:t>
      </w:r>
      <w:r w:rsidRPr="00D30E2F">
        <w:t>имуществе и обязател</w:t>
      </w:r>
      <w:r>
        <w:t>ьствах имущественного характера</w:t>
      </w:r>
    </w:p>
    <w:p w:rsidR="001B14DE" w:rsidRPr="00D30E2F" w:rsidRDefault="00833313" w:rsidP="001B14DE">
      <w:pPr>
        <w:jc w:val="center"/>
      </w:pPr>
      <w:r w:rsidRPr="00833313">
        <w:t>государственных гражданских служащих министерства культуры</w:t>
      </w:r>
      <w:r w:rsidR="001B14DE" w:rsidRPr="00833313">
        <w:t xml:space="preserve"> Кировской области</w:t>
      </w:r>
      <w:r w:rsidR="001B14DE" w:rsidRPr="00D30E2F">
        <w:t xml:space="preserve"> </w:t>
      </w:r>
    </w:p>
    <w:p w:rsidR="00AF200C" w:rsidRDefault="00AF200C" w:rsidP="00AF200C">
      <w:pPr>
        <w:jc w:val="center"/>
      </w:pPr>
      <w:r w:rsidRPr="00D30E2F">
        <w:t xml:space="preserve">за период с </w:t>
      </w:r>
      <w:r w:rsidR="001369EC" w:rsidRPr="00A51AB6">
        <w:fldChar w:fldCharType="begin"/>
      </w:r>
      <w:r w:rsidRPr="00A51AB6">
        <w:instrText xml:space="preserve"> QUOTE  поле1  \* MERGEFORMAT </w:instrText>
      </w:r>
      <w:r w:rsidR="001369EC" w:rsidRPr="00A51AB6">
        <w:fldChar w:fldCharType="separate"/>
      </w:r>
      <w:r>
        <w:t>1 января</w:t>
      </w:r>
      <w:r w:rsidR="001369EC" w:rsidRPr="00A51AB6">
        <w:fldChar w:fldCharType="end"/>
      </w:r>
      <w:r w:rsidRPr="00A51AB6">
        <w:t xml:space="preserve"> по </w:t>
      </w:r>
      <w:r>
        <w:t>31 декабря 2021</w:t>
      </w:r>
      <w:r w:rsidRPr="00A51AB6">
        <w:t xml:space="preserve"> года</w:t>
      </w:r>
    </w:p>
    <w:p w:rsidR="001B14DE" w:rsidRPr="001B14DE" w:rsidRDefault="001B14DE" w:rsidP="00AF200C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815"/>
        <w:gridCol w:w="1728"/>
        <w:gridCol w:w="1415"/>
        <w:gridCol w:w="898"/>
        <w:gridCol w:w="693"/>
        <w:gridCol w:w="1439"/>
        <w:gridCol w:w="725"/>
        <w:gridCol w:w="777"/>
        <w:gridCol w:w="1850"/>
        <w:gridCol w:w="1277"/>
        <w:gridCol w:w="1489"/>
      </w:tblGrid>
      <w:tr w:rsidR="00AF200C" w:rsidRPr="00836217" w:rsidTr="00117DD6">
        <w:trPr>
          <w:cantSplit/>
          <w:tblHeader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F200C" w:rsidRPr="00836217" w:rsidRDefault="00AF200C" w:rsidP="00117D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AF200C" w:rsidRPr="00836217" w:rsidRDefault="00AF200C" w:rsidP="0011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за счет которых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совер-шена</w:t>
            </w:r>
            <w:proofErr w:type="spellEnd"/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сделка (вид приобретенного имущества, источники)</w:t>
            </w:r>
          </w:p>
        </w:tc>
      </w:tr>
      <w:tr w:rsidR="00AF200C" w:rsidRPr="00836217" w:rsidTr="00117DD6">
        <w:trPr>
          <w:cantSplit/>
          <w:tblHeader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AF200C" w:rsidRPr="00836217" w:rsidRDefault="00AF200C" w:rsidP="00117D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50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F200C" w:rsidRPr="00836217" w:rsidRDefault="00AF200C" w:rsidP="00117D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57D" w:rsidRPr="002D69DD" w:rsidTr="00A764C0">
        <w:trPr>
          <w:cantSplit/>
          <w:trHeight w:val="353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B057D" w:rsidRPr="002D69DD" w:rsidRDefault="00CB057D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Антончик Т.Т.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B057D" w:rsidRPr="00212A7D" w:rsidRDefault="006D68CA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B057D">
              <w:rPr>
                <w:sz w:val="18"/>
                <w:szCs w:val="18"/>
              </w:rPr>
              <w:t>едущий консультант</w:t>
            </w:r>
            <w:r w:rsidR="00CB057D" w:rsidRPr="002D69DD">
              <w:rPr>
                <w:sz w:val="18"/>
                <w:szCs w:val="18"/>
              </w:rPr>
              <w:t xml:space="preserve"> управления по делам архивов </w:t>
            </w:r>
            <w:r w:rsidR="00CB057D" w:rsidRPr="002D69DD">
              <w:rPr>
                <w:sz w:val="18"/>
                <w:szCs w:val="18"/>
              </w:rPr>
              <w:br/>
              <w:t>и организационно-кадровой работе</w:t>
            </w:r>
          </w:p>
          <w:p w:rsidR="00901CD8" w:rsidRPr="00212A7D" w:rsidRDefault="00901CD8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B057D" w:rsidRPr="002D69DD" w:rsidRDefault="00CB057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B057D" w:rsidRPr="002D69DD" w:rsidRDefault="00CB057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CB057D" w:rsidRPr="002D69DD" w:rsidRDefault="00CB057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693" w:type="dxa"/>
            <w:shd w:val="clear" w:color="auto" w:fill="auto"/>
          </w:tcPr>
          <w:p w:rsidR="00CB057D" w:rsidRPr="002D69DD" w:rsidRDefault="00CB057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B057D" w:rsidRPr="00ED3E61" w:rsidRDefault="00CB057D" w:rsidP="002D69DD">
            <w:pPr>
              <w:jc w:val="center"/>
              <w:rPr>
                <w:sz w:val="18"/>
                <w:szCs w:val="18"/>
              </w:rPr>
            </w:pPr>
            <w:r w:rsidRPr="00ED3E6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B057D" w:rsidRPr="00ED3E61" w:rsidRDefault="00CB057D" w:rsidP="002D69DD">
            <w:pPr>
              <w:jc w:val="center"/>
              <w:rPr>
                <w:sz w:val="18"/>
                <w:szCs w:val="18"/>
              </w:rPr>
            </w:pPr>
            <w:r w:rsidRPr="00ED3E61">
              <w:rPr>
                <w:sz w:val="18"/>
                <w:szCs w:val="18"/>
              </w:rPr>
              <w:t>54,1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CB057D" w:rsidRPr="00ED3E61" w:rsidRDefault="00CB057D" w:rsidP="002D69DD">
            <w:pPr>
              <w:jc w:val="center"/>
              <w:rPr>
                <w:sz w:val="18"/>
                <w:szCs w:val="18"/>
              </w:rPr>
            </w:pPr>
            <w:r w:rsidRPr="00ED3E61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CB057D" w:rsidRPr="00FF04C4" w:rsidRDefault="00CB057D" w:rsidP="00FF04C4">
            <w:pPr>
              <w:jc w:val="center"/>
              <w:rPr>
                <w:sz w:val="18"/>
                <w:szCs w:val="18"/>
              </w:rPr>
            </w:pPr>
            <w:r w:rsidRPr="00FF04C4">
              <w:rPr>
                <w:sz w:val="18"/>
                <w:szCs w:val="18"/>
              </w:rPr>
              <w:t>автомобиль</w:t>
            </w:r>
          </w:p>
          <w:p w:rsidR="00CB057D" w:rsidRPr="00FF04C4" w:rsidRDefault="00CB057D" w:rsidP="00FF04C4">
            <w:pPr>
              <w:jc w:val="center"/>
              <w:rPr>
                <w:sz w:val="18"/>
                <w:szCs w:val="18"/>
              </w:rPr>
            </w:pPr>
            <w:r w:rsidRPr="00FF04C4">
              <w:rPr>
                <w:sz w:val="18"/>
                <w:szCs w:val="18"/>
              </w:rPr>
              <w:t>ХЕНДЭ</w:t>
            </w:r>
          </w:p>
          <w:p w:rsidR="00CB057D" w:rsidRPr="00FF04C4" w:rsidRDefault="00CB057D" w:rsidP="00FF04C4">
            <w:pPr>
              <w:jc w:val="center"/>
              <w:rPr>
                <w:sz w:val="18"/>
                <w:szCs w:val="18"/>
              </w:rPr>
            </w:pPr>
            <w:r w:rsidRPr="00FF04C4">
              <w:rPr>
                <w:sz w:val="18"/>
                <w:szCs w:val="18"/>
              </w:rPr>
              <w:t>SOLARIS</w:t>
            </w:r>
          </w:p>
          <w:p w:rsidR="00CB057D" w:rsidRPr="00FF04C4" w:rsidRDefault="00CB057D" w:rsidP="00FF04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CB057D" w:rsidRPr="00FF04C4" w:rsidRDefault="00CB057D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 w:rsidRPr="00FF04C4">
              <w:rPr>
                <w:sz w:val="18"/>
                <w:szCs w:val="18"/>
              </w:rPr>
              <w:t>2 790 382,15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057D" w:rsidRPr="00FF04C4" w:rsidRDefault="00CB057D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 w:rsidRPr="00FF04C4">
              <w:rPr>
                <w:sz w:val="18"/>
                <w:szCs w:val="18"/>
              </w:rPr>
              <w:t>нет</w:t>
            </w:r>
          </w:p>
        </w:tc>
      </w:tr>
      <w:tr w:rsidR="00CB057D" w:rsidRPr="002D69DD" w:rsidTr="009B5FB8">
        <w:trPr>
          <w:cantSplit/>
          <w:trHeight w:val="237"/>
          <w:tblCellSpacing w:w="5" w:type="nil"/>
        </w:trPr>
        <w:tc>
          <w:tcPr>
            <w:tcW w:w="17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57D" w:rsidRPr="002D69DD" w:rsidRDefault="00CB057D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57D" w:rsidRPr="002D69DD" w:rsidRDefault="00CB057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</w:tcPr>
          <w:p w:rsidR="00CB057D" w:rsidRPr="002D69DD" w:rsidRDefault="00CB057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</w:tcPr>
          <w:p w:rsidR="00CB057D" w:rsidRPr="002D69DD" w:rsidRDefault="00CB057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CB057D" w:rsidRPr="002D69DD" w:rsidRDefault="00CB057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</w:tcPr>
          <w:p w:rsidR="00CB057D" w:rsidRPr="002D69DD" w:rsidRDefault="00CB057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57D" w:rsidRPr="00FC28FF" w:rsidRDefault="00CB057D" w:rsidP="002D69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57D" w:rsidRPr="00FC28FF" w:rsidRDefault="00CB057D" w:rsidP="002D69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57D" w:rsidRPr="00FC28FF" w:rsidRDefault="00CB057D" w:rsidP="002D69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</w:tcPr>
          <w:p w:rsidR="00CB057D" w:rsidRPr="00FF04C4" w:rsidRDefault="00CB057D" w:rsidP="00ED3E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4C4">
              <w:rPr>
                <w:rFonts w:ascii="Times New Roman" w:hAnsi="Times New Roman" w:cs="Times New Roman"/>
                <w:sz w:val="18"/>
                <w:szCs w:val="18"/>
              </w:rPr>
              <w:t>автомобиль КИА RIO</w:t>
            </w: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57D" w:rsidRPr="00FC28FF" w:rsidRDefault="00CB057D" w:rsidP="002D69DD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57D" w:rsidRPr="00FC28FF" w:rsidRDefault="00CB057D" w:rsidP="002D69DD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945A7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8945A7" w:rsidRPr="002D69DD" w:rsidRDefault="008945A7" w:rsidP="002D69D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Гафиятуллина</w:t>
            </w:r>
            <w:proofErr w:type="spellEnd"/>
            <w:r>
              <w:rPr>
                <w:sz w:val="18"/>
                <w:szCs w:val="18"/>
              </w:rPr>
              <w:t xml:space="preserve"> Е.Ю.</w:t>
            </w:r>
          </w:p>
        </w:tc>
        <w:tc>
          <w:tcPr>
            <w:tcW w:w="1815" w:type="dxa"/>
            <w:shd w:val="clear" w:color="auto" w:fill="auto"/>
          </w:tcPr>
          <w:p w:rsidR="008945A7" w:rsidRPr="002D69DD" w:rsidRDefault="006D68CA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8945A7">
              <w:rPr>
                <w:sz w:val="18"/>
                <w:szCs w:val="18"/>
              </w:rPr>
              <w:t>едущий консультант отдела экономического прогнозирования, бухгалтерского учета</w:t>
            </w:r>
          </w:p>
        </w:tc>
        <w:tc>
          <w:tcPr>
            <w:tcW w:w="1728" w:type="dxa"/>
            <w:shd w:val="clear" w:color="auto" w:fill="auto"/>
          </w:tcPr>
          <w:p w:rsidR="008945A7" w:rsidRPr="003B363B" w:rsidRDefault="001951C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26F4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8945A7" w:rsidRPr="003B363B" w:rsidRDefault="00726F41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945A7" w:rsidRPr="003B363B" w:rsidRDefault="00726F41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693" w:type="dxa"/>
            <w:shd w:val="clear" w:color="auto" w:fill="auto"/>
          </w:tcPr>
          <w:p w:rsidR="008945A7" w:rsidRPr="003B363B" w:rsidRDefault="00726F41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945A7" w:rsidRPr="003B363B" w:rsidRDefault="00726F41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945A7" w:rsidRPr="003B363B" w:rsidRDefault="00726F41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8945A7" w:rsidRPr="003B363B" w:rsidRDefault="00726F41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8945A7" w:rsidRPr="003B363B" w:rsidRDefault="00726F41" w:rsidP="002D69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8945A7" w:rsidRPr="003B363B" w:rsidRDefault="003B363B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 w:rsidRPr="003B363B">
              <w:rPr>
                <w:sz w:val="18"/>
                <w:szCs w:val="18"/>
              </w:rPr>
              <w:t>690 391,84</w:t>
            </w:r>
          </w:p>
        </w:tc>
        <w:tc>
          <w:tcPr>
            <w:tcW w:w="1489" w:type="dxa"/>
            <w:shd w:val="clear" w:color="auto" w:fill="auto"/>
          </w:tcPr>
          <w:p w:rsidR="008945A7" w:rsidRPr="003B363B" w:rsidRDefault="003B363B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 w:rsidRPr="003B363B">
              <w:rPr>
                <w:sz w:val="18"/>
                <w:szCs w:val="18"/>
              </w:rPr>
              <w:t>нет</w:t>
            </w:r>
          </w:p>
        </w:tc>
      </w:tr>
      <w:tr w:rsidR="00E85126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E85126" w:rsidRDefault="00E85126" w:rsidP="002D69D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Гребенкин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E85126" w:rsidRDefault="006D68CA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85126">
              <w:rPr>
                <w:sz w:val="18"/>
                <w:szCs w:val="18"/>
              </w:rPr>
              <w:t>онсультант управления по делам архивов и организационно-кадровой работе</w:t>
            </w:r>
          </w:p>
        </w:tc>
        <w:tc>
          <w:tcPr>
            <w:tcW w:w="1728" w:type="dxa"/>
            <w:shd w:val="clear" w:color="auto" w:fill="auto"/>
          </w:tcPr>
          <w:p w:rsidR="00E85126" w:rsidRDefault="00E85126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85126" w:rsidRDefault="00E85126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E85126" w:rsidRDefault="00E85126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1606,0</w:t>
            </w:r>
          </w:p>
        </w:tc>
        <w:tc>
          <w:tcPr>
            <w:tcW w:w="693" w:type="dxa"/>
            <w:shd w:val="clear" w:color="auto" w:fill="auto"/>
          </w:tcPr>
          <w:p w:rsidR="00E85126" w:rsidRDefault="00E85126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E85126" w:rsidRPr="003B363B" w:rsidRDefault="00E85126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85126" w:rsidRPr="003B363B" w:rsidRDefault="00E85126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E85126" w:rsidRPr="003B363B" w:rsidRDefault="00E85126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85126" w:rsidRDefault="00E85126" w:rsidP="002D69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 Поло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85126" w:rsidRPr="003B363B" w:rsidRDefault="00E85126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721 656,26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85126" w:rsidRPr="003B363B" w:rsidRDefault="00E85126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5126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E85126" w:rsidRDefault="00E85126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E85126" w:rsidRDefault="00E85126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E85126" w:rsidRDefault="00E85126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E85126" w:rsidRDefault="00E85126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98" w:type="dxa"/>
            <w:shd w:val="clear" w:color="auto" w:fill="auto"/>
          </w:tcPr>
          <w:p w:rsidR="00E85126" w:rsidRDefault="00E85126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693" w:type="dxa"/>
            <w:shd w:val="clear" w:color="auto" w:fill="auto"/>
          </w:tcPr>
          <w:p w:rsidR="00E85126" w:rsidRDefault="00E85126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E85126" w:rsidRDefault="00E85126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85126" w:rsidRDefault="00E85126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E85126" w:rsidRDefault="00E85126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85126" w:rsidRDefault="00E85126" w:rsidP="002D69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85126" w:rsidRPr="003B363B" w:rsidRDefault="00E85126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E85126" w:rsidRPr="003B363B" w:rsidRDefault="00E85126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60E7A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460E7A" w:rsidRDefault="00460E7A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60E7A" w:rsidRDefault="00460E7A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460E7A" w:rsidRDefault="00460E7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60E7A" w:rsidRDefault="00460E7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60E7A" w:rsidRDefault="00460E7A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693" w:type="dxa"/>
            <w:shd w:val="clear" w:color="auto" w:fill="auto"/>
          </w:tcPr>
          <w:p w:rsidR="00460E7A" w:rsidRDefault="00460E7A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60E7A" w:rsidRPr="003B363B" w:rsidRDefault="00460E7A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60E7A" w:rsidRPr="003B363B" w:rsidRDefault="00460E7A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460E7A" w:rsidRPr="003B363B" w:rsidRDefault="00460E7A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460E7A" w:rsidRPr="003B363B" w:rsidRDefault="00460E7A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60E7A" w:rsidRPr="003B363B" w:rsidRDefault="00460E7A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354 527,94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460E7A" w:rsidRPr="003B363B" w:rsidRDefault="00460E7A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E7A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460E7A" w:rsidRDefault="00460E7A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60E7A" w:rsidRDefault="00460E7A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460E7A" w:rsidRDefault="00460E7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60E7A" w:rsidRDefault="00460E7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60E7A" w:rsidRDefault="00460E7A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693" w:type="dxa"/>
            <w:shd w:val="clear" w:color="auto" w:fill="auto"/>
          </w:tcPr>
          <w:p w:rsidR="00460E7A" w:rsidRDefault="00460E7A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60E7A" w:rsidRDefault="00460E7A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60E7A" w:rsidRDefault="00460E7A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460E7A" w:rsidRDefault="00460E7A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460E7A" w:rsidRDefault="00460E7A" w:rsidP="002D69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60E7A" w:rsidRPr="003B363B" w:rsidRDefault="00460E7A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460E7A" w:rsidRPr="003B363B" w:rsidRDefault="00460E7A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D7329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BD7329" w:rsidRDefault="00BD7329" w:rsidP="002D69D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Глызина</w:t>
            </w:r>
            <w:proofErr w:type="spellEnd"/>
            <w:r>
              <w:rPr>
                <w:sz w:val="18"/>
                <w:szCs w:val="18"/>
              </w:rPr>
              <w:t xml:space="preserve"> М.П.</w:t>
            </w:r>
          </w:p>
        </w:tc>
        <w:tc>
          <w:tcPr>
            <w:tcW w:w="1815" w:type="dxa"/>
            <w:shd w:val="clear" w:color="auto" w:fill="auto"/>
          </w:tcPr>
          <w:p w:rsidR="00BD7329" w:rsidRDefault="006D68CA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D7329">
              <w:rPr>
                <w:sz w:val="18"/>
                <w:szCs w:val="18"/>
              </w:rPr>
              <w:t>лавный специалист-эксперт отдела экономического прогнозирования, бухгалтерского учета</w:t>
            </w:r>
          </w:p>
        </w:tc>
        <w:tc>
          <w:tcPr>
            <w:tcW w:w="1728" w:type="dxa"/>
            <w:shd w:val="clear" w:color="auto" w:fill="auto"/>
          </w:tcPr>
          <w:p w:rsidR="00BD7329" w:rsidRDefault="00BD7329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BD7329" w:rsidRDefault="00BD7329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BD7329" w:rsidRDefault="00BD7329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693" w:type="dxa"/>
            <w:shd w:val="clear" w:color="auto" w:fill="auto"/>
          </w:tcPr>
          <w:p w:rsidR="00BD7329" w:rsidRDefault="00BD7329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D7329" w:rsidRPr="003B363B" w:rsidRDefault="00BD7329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D7329" w:rsidRPr="003B363B" w:rsidRDefault="00BD7329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BD7329" w:rsidRPr="003B363B" w:rsidRDefault="00BD7329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BD7329" w:rsidRPr="003B363B" w:rsidRDefault="00BD7329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BD7329" w:rsidRPr="003B363B" w:rsidRDefault="00BD7329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571 827,16</w:t>
            </w:r>
          </w:p>
        </w:tc>
        <w:tc>
          <w:tcPr>
            <w:tcW w:w="1489" w:type="dxa"/>
            <w:shd w:val="clear" w:color="auto" w:fill="auto"/>
          </w:tcPr>
          <w:p w:rsidR="00BD7329" w:rsidRPr="003B363B" w:rsidRDefault="00BD7329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237A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60237A" w:rsidRDefault="0060237A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60237A" w:rsidRDefault="0060237A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60237A" w:rsidRDefault="0060237A" w:rsidP="006D68CA">
            <w:pPr>
              <w:jc w:val="center"/>
            </w:pPr>
            <w:r w:rsidRPr="0011234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0237A" w:rsidRDefault="0060237A" w:rsidP="006D68CA">
            <w:pPr>
              <w:jc w:val="center"/>
            </w:pPr>
            <w:r w:rsidRPr="0011234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60237A" w:rsidRDefault="0060237A" w:rsidP="006D68CA">
            <w:pPr>
              <w:jc w:val="center"/>
            </w:pPr>
            <w:r w:rsidRPr="0011234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60237A" w:rsidRDefault="0060237A" w:rsidP="006D68CA">
            <w:pPr>
              <w:jc w:val="center"/>
            </w:pPr>
            <w:r w:rsidRPr="0011234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60237A" w:rsidRDefault="0060237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0237A" w:rsidRDefault="0060237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777" w:type="dxa"/>
            <w:shd w:val="clear" w:color="auto" w:fill="auto"/>
          </w:tcPr>
          <w:p w:rsidR="0060237A" w:rsidRDefault="0060237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60237A" w:rsidRDefault="0060237A" w:rsidP="00073566">
            <w:pPr>
              <w:jc w:val="center"/>
            </w:pPr>
            <w:r w:rsidRPr="00C120B8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60237A" w:rsidRDefault="0060237A" w:rsidP="00073566">
            <w:pPr>
              <w:jc w:val="center"/>
            </w:pPr>
            <w:r w:rsidRPr="00C120B8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0237A" w:rsidRDefault="0060237A" w:rsidP="00073566">
            <w:pPr>
              <w:jc w:val="center"/>
            </w:pPr>
            <w:r w:rsidRPr="00C120B8">
              <w:rPr>
                <w:sz w:val="18"/>
                <w:szCs w:val="18"/>
              </w:rPr>
              <w:t>нет</w:t>
            </w:r>
          </w:p>
        </w:tc>
      </w:tr>
      <w:tr w:rsidR="00073566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073566" w:rsidRDefault="00073566" w:rsidP="007D7B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073566" w:rsidRDefault="00073566" w:rsidP="007D7BC4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073566" w:rsidRDefault="00073566" w:rsidP="006D68CA">
            <w:pPr>
              <w:jc w:val="center"/>
            </w:pPr>
            <w:r w:rsidRPr="0011234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3566" w:rsidRDefault="00073566" w:rsidP="006D68CA">
            <w:pPr>
              <w:jc w:val="center"/>
            </w:pPr>
            <w:r w:rsidRPr="0011234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073566" w:rsidRDefault="00073566" w:rsidP="006D68CA">
            <w:pPr>
              <w:jc w:val="center"/>
            </w:pPr>
            <w:r w:rsidRPr="0011234A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073566" w:rsidRDefault="00073566" w:rsidP="006D68CA">
            <w:pPr>
              <w:jc w:val="center"/>
            </w:pPr>
            <w:r w:rsidRPr="0011234A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073566" w:rsidRDefault="00073566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73566" w:rsidRDefault="00073566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777" w:type="dxa"/>
            <w:shd w:val="clear" w:color="auto" w:fill="auto"/>
          </w:tcPr>
          <w:p w:rsidR="00073566" w:rsidRDefault="00073566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073566" w:rsidRDefault="00073566" w:rsidP="007D7BC4">
            <w:pPr>
              <w:jc w:val="center"/>
            </w:pPr>
            <w:r w:rsidRPr="00C120B8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073566" w:rsidRDefault="00073566" w:rsidP="007D7BC4">
            <w:pPr>
              <w:jc w:val="center"/>
            </w:pPr>
            <w:r w:rsidRPr="00C120B8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073566" w:rsidRDefault="00073566" w:rsidP="007D7BC4">
            <w:pPr>
              <w:jc w:val="center"/>
            </w:pPr>
            <w:r w:rsidRPr="00C120B8">
              <w:rPr>
                <w:sz w:val="18"/>
                <w:szCs w:val="18"/>
              </w:rPr>
              <w:t>нет</w:t>
            </w:r>
          </w:p>
        </w:tc>
      </w:tr>
      <w:tr w:rsidR="00A21D57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21D57" w:rsidRDefault="00A21D57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Е.В.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21D57" w:rsidRPr="00212A7D" w:rsidRDefault="00A21D57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экономического прогнозирования, бухгалтерского         учета – главный бухгалтер</w:t>
            </w:r>
          </w:p>
        </w:tc>
        <w:tc>
          <w:tcPr>
            <w:tcW w:w="1728" w:type="dxa"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A21D57" w:rsidRDefault="00A21D57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693" w:type="dxa"/>
            <w:shd w:val="clear" w:color="auto" w:fill="auto"/>
          </w:tcPr>
          <w:p w:rsidR="00A21D57" w:rsidRDefault="00A21D57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21D57" w:rsidRDefault="00A21D57" w:rsidP="002D69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21D57" w:rsidRPr="003B363B" w:rsidRDefault="00A21D57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1 122 916,83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21D57" w:rsidRPr="003B363B" w:rsidRDefault="00A21D57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1D57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21D57" w:rsidRDefault="00A21D57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21D57" w:rsidRDefault="00A21D57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A21D57" w:rsidRDefault="00A21D57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693" w:type="dxa"/>
            <w:shd w:val="clear" w:color="auto" w:fill="auto"/>
          </w:tcPr>
          <w:p w:rsidR="00A21D57" w:rsidRDefault="00A21D57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A21D57" w:rsidRDefault="00A21D57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A21D57" w:rsidRDefault="00A21D57" w:rsidP="002D69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21D57" w:rsidRPr="003B363B" w:rsidRDefault="00A21D57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21D57" w:rsidRPr="003B363B" w:rsidRDefault="00A21D57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71D58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571D58" w:rsidRDefault="00571D58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71D58" w:rsidRDefault="00571D58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571D58" w:rsidRDefault="00571D5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71D58" w:rsidRDefault="00571D5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71D58" w:rsidRDefault="00571D58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693" w:type="dxa"/>
            <w:shd w:val="clear" w:color="auto" w:fill="auto"/>
          </w:tcPr>
          <w:p w:rsidR="00571D58" w:rsidRDefault="00571D58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71D58" w:rsidRDefault="00571D58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71D58" w:rsidRDefault="00571D58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777" w:type="dxa"/>
            <w:shd w:val="clear" w:color="auto" w:fill="auto"/>
          </w:tcPr>
          <w:p w:rsidR="00571D58" w:rsidRDefault="00571D58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571D58" w:rsidRDefault="00571D58" w:rsidP="002D69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571D58" w:rsidRDefault="00571D58" w:rsidP="002D69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YETI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71D58" w:rsidRPr="00F459FB" w:rsidRDefault="00571D58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1 229 556</w:t>
            </w:r>
            <w:r>
              <w:rPr>
                <w:sz w:val="18"/>
                <w:szCs w:val="18"/>
              </w:rPr>
              <w:t>,19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571D58" w:rsidRPr="003B363B" w:rsidRDefault="00571D58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1D58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571D58" w:rsidRDefault="00571D58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71D58" w:rsidRDefault="00571D58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571D58" w:rsidRDefault="00571D5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571D58" w:rsidRDefault="00571D58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71D58" w:rsidRDefault="00571D58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693" w:type="dxa"/>
            <w:shd w:val="clear" w:color="auto" w:fill="auto"/>
          </w:tcPr>
          <w:p w:rsidR="00571D58" w:rsidRDefault="00571D58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71D58" w:rsidRDefault="00571D58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71D58" w:rsidRDefault="00571D58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777" w:type="dxa"/>
            <w:shd w:val="clear" w:color="auto" w:fill="auto"/>
          </w:tcPr>
          <w:p w:rsidR="00571D58" w:rsidRDefault="00571D58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571D58" w:rsidRDefault="00571D58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  <w:p w:rsidR="001A7324" w:rsidRPr="001A7324" w:rsidRDefault="001A7324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71D58" w:rsidRDefault="00571D58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571D58" w:rsidRDefault="00571D58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1100CB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1100CB" w:rsidRDefault="001100CB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Зыков А.В.</w:t>
            </w:r>
          </w:p>
        </w:tc>
        <w:tc>
          <w:tcPr>
            <w:tcW w:w="1815" w:type="dxa"/>
            <w:shd w:val="clear" w:color="auto" w:fill="auto"/>
          </w:tcPr>
          <w:p w:rsidR="00AA317F" w:rsidRDefault="00EE1973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1100CB">
              <w:rPr>
                <w:sz w:val="18"/>
                <w:szCs w:val="18"/>
              </w:rPr>
              <w:t xml:space="preserve">управления </w:t>
            </w:r>
          </w:p>
          <w:p w:rsidR="00AA317F" w:rsidRDefault="001100CB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делам архивов </w:t>
            </w:r>
          </w:p>
          <w:p w:rsidR="001100CB" w:rsidRDefault="001100CB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организационно-кадровой работе</w:t>
            </w:r>
          </w:p>
        </w:tc>
        <w:tc>
          <w:tcPr>
            <w:tcW w:w="1728" w:type="dxa"/>
            <w:shd w:val="clear" w:color="auto" w:fill="auto"/>
          </w:tcPr>
          <w:p w:rsidR="001100CB" w:rsidRDefault="001100CB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100CB" w:rsidRDefault="001100CB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98" w:type="dxa"/>
            <w:shd w:val="clear" w:color="auto" w:fill="auto"/>
          </w:tcPr>
          <w:p w:rsidR="001100CB" w:rsidRDefault="001100CB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693" w:type="dxa"/>
            <w:shd w:val="clear" w:color="auto" w:fill="auto"/>
          </w:tcPr>
          <w:p w:rsidR="001100CB" w:rsidRDefault="001100CB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100CB" w:rsidRDefault="001100CB" w:rsidP="001100CB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100CB" w:rsidRDefault="001100CB" w:rsidP="001100CB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1100CB" w:rsidRDefault="001100CB" w:rsidP="001100CB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1100CB" w:rsidRPr="001100CB" w:rsidRDefault="001100CB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7" w:type="dxa"/>
            <w:shd w:val="clear" w:color="auto" w:fill="auto"/>
          </w:tcPr>
          <w:p w:rsidR="001100CB" w:rsidRDefault="001100CB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863 960,98</w:t>
            </w:r>
          </w:p>
        </w:tc>
        <w:tc>
          <w:tcPr>
            <w:tcW w:w="1489" w:type="dxa"/>
            <w:shd w:val="clear" w:color="auto" w:fill="auto"/>
          </w:tcPr>
          <w:p w:rsidR="001100CB" w:rsidRDefault="001100CB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75B8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BC75B8" w:rsidRDefault="00BC75B8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BC75B8" w:rsidRDefault="00BC75B8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BC75B8" w:rsidRDefault="00BC75B8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BC75B8" w:rsidRDefault="00BC75B8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98" w:type="dxa"/>
            <w:shd w:val="clear" w:color="auto" w:fill="auto"/>
          </w:tcPr>
          <w:p w:rsidR="00BC75B8" w:rsidRDefault="00BC75B8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693" w:type="dxa"/>
            <w:shd w:val="clear" w:color="auto" w:fill="auto"/>
          </w:tcPr>
          <w:p w:rsidR="00BC75B8" w:rsidRDefault="00BC75B8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C75B8" w:rsidRDefault="00BC75B8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C75B8" w:rsidRDefault="00BC75B8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BC75B8" w:rsidRDefault="00BC75B8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BC75B8" w:rsidRPr="00B4380A" w:rsidRDefault="00BC75B8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BC75B8" w:rsidRDefault="00BC75B8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112 108,43</w:t>
            </w:r>
          </w:p>
        </w:tc>
        <w:tc>
          <w:tcPr>
            <w:tcW w:w="1489" w:type="dxa"/>
            <w:shd w:val="clear" w:color="auto" w:fill="auto"/>
          </w:tcPr>
          <w:p w:rsidR="00BC75B8" w:rsidRDefault="00BC75B8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CB0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3E0CB0" w:rsidRDefault="003E0CB0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3E0CB0" w:rsidRDefault="003E0CB0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3E0CB0" w:rsidRDefault="003E0CB0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E0CB0" w:rsidRDefault="003E0CB0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98" w:type="dxa"/>
            <w:shd w:val="clear" w:color="auto" w:fill="auto"/>
          </w:tcPr>
          <w:p w:rsidR="003E0CB0" w:rsidRDefault="003E0CB0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693" w:type="dxa"/>
            <w:shd w:val="clear" w:color="auto" w:fill="auto"/>
          </w:tcPr>
          <w:p w:rsidR="003E0CB0" w:rsidRDefault="003E0CB0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E0CB0" w:rsidRDefault="003E0CB0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E0CB0" w:rsidRDefault="003E0CB0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3E0CB0" w:rsidRDefault="003E0CB0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3E0CB0" w:rsidRPr="00B4380A" w:rsidRDefault="003E0CB0" w:rsidP="007D7B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3E0CB0" w:rsidRDefault="003E0CB0" w:rsidP="007D7BC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3E0CB0" w:rsidRDefault="003E0CB0" w:rsidP="007D7BC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CB0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3E0CB0" w:rsidRDefault="003E0CB0" w:rsidP="007D7B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3E0CB0" w:rsidRDefault="003E0CB0" w:rsidP="007D7BC4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3E0CB0" w:rsidRDefault="003E0CB0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E0CB0" w:rsidRDefault="003E0CB0" w:rsidP="007D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98" w:type="dxa"/>
            <w:shd w:val="clear" w:color="auto" w:fill="auto"/>
          </w:tcPr>
          <w:p w:rsidR="003E0CB0" w:rsidRDefault="003E0CB0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693" w:type="dxa"/>
            <w:shd w:val="clear" w:color="auto" w:fill="auto"/>
          </w:tcPr>
          <w:p w:rsidR="003E0CB0" w:rsidRDefault="003E0CB0" w:rsidP="007D7B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E0CB0" w:rsidRDefault="003E0CB0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E0CB0" w:rsidRDefault="003E0CB0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3E0CB0" w:rsidRDefault="003E0CB0" w:rsidP="007D7BC4">
            <w:pPr>
              <w:jc w:val="center"/>
            </w:pPr>
            <w:r w:rsidRPr="00B13543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3E0CB0" w:rsidRPr="00B4380A" w:rsidRDefault="003E0CB0" w:rsidP="007D7B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3E0CB0" w:rsidRDefault="003E0CB0" w:rsidP="007D7BC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3E0CB0" w:rsidRDefault="003E0CB0" w:rsidP="007D7BC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7A56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F67A56" w:rsidRDefault="00F67A56" w:rsidP="002D69D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Коковихина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F67A56" w:rsidRDefault="001A7324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67A56">
              <w:rPr>
                <w:sz w:val="18"/>
                <w:szCs w:val="18"/>
              </w:rPr>
              <w:t>онсультант управления по делам архивов и организационно-кадровой работе</w:t>
            </w:r>
          </w:p>
        </w:tc>
        <w:tc>
          <w:tcPr>
            <w:tcW w:w="1728" w:type="dxa"/>
            <w:shd w:val="clear" w:color="auto" w:fill="auto"/>
          </w:tcPr>
          <w:p w:rsidR="00F67A56" w:rsidRDefault="00F67A56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F67A56" w:rsidRDefault="00F67A56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F67A56" w:rsidRDefault="00F67A56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693" w:type="dxa"/>
            <w:shd w:val="clear" w:color="auto" w:fill="auto"/>
          </w:tcPr>
          <w:p w:rsidR="00F67A56" w:rsidRDefault="00F67A56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67A56" w:rsidRDefault="00F67A56" w:rsidP="00623225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67A56" w:rsidRDefault="00F67A56" w:rsidP="00623225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F67A56" w:rsidRDefault="00F67A56" w:rsidP="00623225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F67A56" w:rsidRDefault="00F67A56" w:rsidP="00623225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67A56" w:rsidRDefault="00F67A56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1 681 607,46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F67A56" w:rsidRDefault="00F67A56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7A56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F67A56" w:rsidRDefault="00F67A56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67A56" w:rsidRDefault="00F67A56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F67A56" w:rsidRDefault="00F67A56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F67A56" w:rsidRDefault="00F67A56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F67A56" w:rsidRDefault="00F67A56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693" w:type="dxa"/>
            <w:shd w:val="clear" w:color="auto" w:fill="auto"/>
          </w:tcPr>
          <w:p w:rsidR="00F67A56" w:rsidRDefault="00F67A56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67A56" w:rsidRDefault="00F67A56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67A56" w:rsidRDefault="00F67A56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F67A56" w:rsidRDefault="00F67A56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F67A56" w:rsidRPr="00B4380A" w:rsidRDefault="00F67A56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67A56" w:rsidRDefault="00F67A56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67A56" w:rsidRDefault="00F67A56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34D45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534D45" w:rsidRDefault="00534D45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34D45" w:rsidRDefault="00534D45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34D45" w:rsidRDefault="00534D45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534D45" w:rsidRDefault="00534D45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34D45" w:rsidRDefault="00534D45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534D45" w:rsidRDefault="00534D45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693" w:type="dxa"/>
            <w:shd w:val="clear" w:color="auto" w:fill="auto"/>
          </w:tcPr>
          <w:p w:rsidR="00534D45" w:rsidRDefault="00534D45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34D45" w:rsidRDefault="00534D45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34D45" w:rsidRDefault="00534D45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534D45" w:rsidRDefault="00534D45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534D45" w:rsidRDefault="00534D45" w:rsidP="00082D5F">
            <w:pPr>
              <w:jc w:val="center"/>
            </w:pPr>
            <w:r>
              <w:rPr>
                <w:sz w:val="18"/>
                <w:szCs w:val="18"/>
              </w:rPr>
              <w:t xml:space="preserve">автомобиль ФОЛЬКСВАГЕН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4D45" w:rsidRDefault="00534D45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3 311 162,92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534D45" w:rsidRDefault="00534D45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4D45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534D45" w:rsidRDefault="00534D45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34D45" w:rsidRDefault="00534D45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534D45" w:rsidRDefault="00534D45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34D45" w:rsidRDefault="00534D45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534D45" w:rsidRDefault="00534D45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693" w:type="dxa"/>
            <w:shd w:val="clear" w:color="auto" w:fill="auto"/>
          </w:tcPr>
          <w:p w:rsidR="00534D45" w:rsidRDefault="00534D45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34D45" w:rsidRDefault="00534D45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34D45" w:rsidRDefault="00534D45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534D45" w:rsidRDefault="00534D45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34D45" w:rsidRPr="00B4380A" w:rsidRDefault="00534D45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34D45" w:rsidRDefault="00534D45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534D45" w:rsidRDefault="00534D45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3A4271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A4271" w:rsidRDefault="003A4271" w:rsidP="002D69D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Коковихина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3A4271" w:rsidRDefault="001A7324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4271">
              <w:rPr>
                <w:sz w:val="18"/>
                <w:szCs w:val="18"/>
              </w:rPr>
              <w:t>едущий консультант управления по делам архивов и организационно-кадровой работе</w:t>
            </w:r>
          </w:p>
          <w:p w:rsidR="001A7324" w:rsidRDefault="001A7324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3A4271" w:rsidRDefault="003A4271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A4271" w:rsidRDefault="003A4271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A4271" w:rsidRDefault="003A4271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693" w:type="dxa"/>
            <w:shd w:val="clear" w:color="auto" w:fill="auto"/>
          </w:tcPr>
          <w:p w:rsidR="003A4271" w:rsidRDefault="003A4271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A4271" w:rsidRDefault="003A4271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A4271" w:rsidRDefault="003A4271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3A4271" w:rsidRDefault="003A4271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3A4271" w:rsidRDefault="003A4271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A4271" w:rsidRDefault="003A4271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161 343,05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A4271" w:rsidRDefault="003A4271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4271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A4271" w:rsidRDefault="003A4271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A4271" w:rsidRDefault="003A4271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3A4271" w:rsidRDefault="003A4271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A4271" w:rsidRDefault="003A4271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3A4271" w:rsidRDefault="003A4271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693" w:type="dxa"/>
            <w:shd w:val="clear" w:color="auto" w:fill="auto"/>
          </w:tcPr>
          <w:p w:rsidR="003A4271" w:rsidRDefault="003A4271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A4271" w:rsidRDefault="003A4271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A4271" w:rsidRDefault="003A4271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3A4271" w:rsidRDefault="003A4271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3A4271" w:rsidRPr="00B4380A" w:rsidRDefault="003A4271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A4271" w:rsidRDefault="003A4271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A4271" w:rsidRDefault="003A4271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F5FDF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BF5FDF" w:rsidRDefault="00BF5FDF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shd w:val="clear" w:color="auto" w:fill="auto"/>
          </w:tcPr>
          <w:p w:rsidR="00BF5FDF" w:rsidRDefault="00BF5FDF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BF5FDF" w:rsidRDefault="00BF5FDF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BF5FDF" w:rsidRDefault="00BF5FDF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BF5FDF" w:rsidRDefault="00BF5FDF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693" w:type="dxa"/>
            <w:shd w:val="clear" w:color="auto" w:fill="auto"/>
          </w:tcPr>
          <w:p w:rsidR="00BF5FDF" w:rsidRDefault="00BF5FDF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F5FDF" w:rsidRDefault="00BF5FDF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F5FDF" w:rsidRDefault="00BF5FDF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BF5FDF" w:rsidRDefault="00BF5FDF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BF5FDF" w:rsidRDefault="00BF5FDF" w:rsidP="00082D5F">
            <w:pPr>
              <w:jc w:val="center"/>
            </w:pPr>
            <w:r w:rsidRPr="004B1D84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BF5FDF" w:rsidRDefault="00BF5FDF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88 320,00</w:t>
            </w:r>
          </w:p>
        </w:tc>
        <w:tc>
          <w:tcPr>
            <w:tcW w:w="1489" w:type="dxa"/>
            <w:shd w:val="clear" w:color="auto" w:fill="auto"/>
          </w:tcPr>
          <w:p w:rsidR="00BF5FDF" w:rsidRDefault="00BF5FDF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56F6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C756F6" w:rsidRDefault="00C756F6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A7324" w:rsidRDefault="001A7324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C756F6" w:rsidRDefault="00C756F6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C756F6" w:rsidRDefault="00C756F6" w:rsidP="00C756F6">
            <w:pPr>
              <w:jc w:val="center"/>
            </w:pPr>
            <w:r w:rsidRPr="00774513">
              <w:rPr>
                <w:sz w:val="18"/>
                <w:szCs w:val="18"/>
              </w:rPr>
              <w:t>нет</w:t>
            </w:r>
          </w:p>
        </w:tc>
      </w:tr>
      <w:tr w:rsidR="001A7324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1A7324" w:rsidRDefault="001A7324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Мамонова Е.Б.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1A7324" w:rsidRDefault="001A7324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отдела государственных программ и проектов в сфере культуры</w:t>
            </w:r>
          </w:p>
        </w:tc>
        <w:tc>
          <w:tcPr>
            <w:tcW w:w="1728" w:type="dxa"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(3/10)</w:t>
            </w:r>
          </w:p>
        </w:tc>
        <w:tc>
          <w:tcPr>
            <w:tcW w:w="898" w:type="dxa"/>
            <w:shd w:val="clear" w:color="auto" w:fill="auto"/>
          </w:tcPr>
          <w:p w:rsidR="001A7324" w:rsidRDefault="001A7324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693" w:type="dxa"/>
            <w:shd w:val="clear" w:color="auto" w:fill="auto"/>
          </w:tcPr>
          <w:p w:rsidR="001A7324" w:rsidRDefault="001A7324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1A7324" w:rsidRPr="00B4380A" w:rsidRDefault="001A7324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A7324" w:rsidRDefault="001A7324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640 221,66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1A7324" w:rsidRDefault="001A7324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7324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1A7324" w:rsidRDefault="001A7324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1A7324" w:rsidRDefault="001A7324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A7324" w:rsidRDefault="001A7324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693" w:type="dxa"/>
            <w:shd w:val="clear" w:color="auto" w:fill="auto"/>
          </w:tcPr>
          <w:p w:rsidR="001A7324" w:rsidRDefault="001A7324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1A7324" w:rsidRDefault="001A7324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A7324" w:rsidRPr="00B4380A" w:rsidRDefault="001A7324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A7324" w:rsidRDefault="001A7324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1A7324" w:rsidRDefault="001A7324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E329D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CE329D" w:rsidRDefault="00CE329D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 А.С.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329D" w:rsidRDefault="00CE329D" w:rsidP="00C66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управления по делам архивов и организационно-кадровой работе</w:t>
            </w:r>
          </w:p>
          <w:p w:rsidR="00CE329D" w:rsidRDefault="00CE329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CE329D" w:rsidRDefault="00CE329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693" w:type="dxa"/>
            <w:shd w:val="clear" w:color="auto" w:fill="auto"/>
          </w:tcPr>
          <w:p w:rsidR="00CE329D" w:rsidRDefault="00CE329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E329D" w:rsidRDefault="00CE329D" w:rsidP="00EA66C7">
            <w:pPr>
              <w:jc w:val="center"/>
            </w:pPr>
            <w:r w:rsidRPr="00C002BA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CE329D" w:rsidRDefault="00CE329D" w:rsidP="00EA66C7">
            <w:pPr>
              <w:jc w:val="center"/>
            </w:pPr>
            <w:r w:rsidRPr="00C002BA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CE329D" w:rsidRDefault="00CE329D" w:rsidP="00EA66C7">
            <w:pPr>
              <w:jc w:val="center"/>
            </w:pPr>
            <w:r w:rsidRPr="00C002B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E329D" w:rsidRDefault="00CE329D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850 085,66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E329D" w:rsidRDefault="00CE329D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9D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E329D" w:rsidRDefault="00CE329D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329D" w:rsidRDefault="00CE329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CE329D" w:rsidRDefault="00CE329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693" w:type="dxa"/>
            <w:shd w:val="clear" w:color="auto" w:fill="auto"/>
          </w:tcPr>
          <w:p w:rsidR="00CE329D" w:rsidRDefault="00CE329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E329D" w:rsidRPr="00B4380A" w:rsidRDefault="00CE329D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E329D" w:rsidRDefault="00CE329D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E329D" w:rsidRDefault="00CE329D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E329D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E329D" w:rsidRDefault="00CE329D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329D" w:rsidRDefault="00CE329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CE329D" w:rsidRDefault="00CE329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693" w:type="dxa"/>
            <w:shd w:val="clear" w:color="auto" w:fill="auto"/>
          </w:tcPr>
          <w:p w:rsidR="00CE329D" w:rsidRDefault="00CE329D">
            <w:r w:rsidRPr="003314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E329D" w:rsidRPr="00B4380A" w:rsidRDefault="00CE329D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E329D" w:rsidRDefault="00CE329D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E329D" w:rsidRDefault="00CE329D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E329D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CE329D" w:rsidRDefault="00CE329D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329D" w:rsidRDefault="00CE329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CE329D" w:rsidRDefault="00CE329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693" w:type="dxa"/>
            <w:shd w:val="clear" w:color="auto" w:fill="auto"/>
          </w:tcPr>
          <w:p w:rsidR="00CE329D" w:rsidRDefault="00CE329D">
            <w:r w:rsidRPr="003314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CE329D" w:rsidRDefault="00CE329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E329D" w:rsidRPr="00B4380A" w:rsidRDefault="00CE329D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E329D" w:rsidRDefault="00CE329D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E329D" w:rsidRDefault="00CE329D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DF267D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DF267D" w:rsidRDefault="00DF267D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DF267D" w:rsidRDefault="00DF267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DF267D" w:rsidRDefault="00DF267D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F267D" w:rsidRDefault="00DF267D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DF267D" w:rsidRDefault="00DF267D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693" w:type="dxa"/>
            <w:shd w:val="clear" w:color="auto" w:fill="auto"/>
          </w:tcPr>
          <w:p w:rsidR="00DF267D" w:rsidRDefault="00DF267D" w:rsidP="00082D5F">
            <w:r w:rsidRPr="003314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F267D" w:rsidRDefault="00DF267D" w:rsidP="00DF267D">
            <w:pPr>
              <w:jc w:val="center"/>
            </w:pPr>
            <w:r w:rsidRPr="000F165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F267D" w:rsidRDefault="00DF267D" w:rsidP="00DF267D">
            <w:pPr>
              <w:jc w:val="center"/>
            </w:pPr>
            <w:r w:rsidRPr="000F1659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DF267D" w:rsidRDefault="00DF267D" w:rsidP="00DF267D">
            <w:pPr>
              <w:jc w:val="center"/>
            </w:pPr>
            <w:r w:rsidRPr="000F1659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DF267D" w:rsidRDefault="00DF267D" w:rsidP="00DF267D">
            <w:pPr>
              <w:jc w:val="center"/>
            </w:pPr>
            <w:r w:rsidRPr="000F1659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DF267D" w:rsidRDefault="00DF267D" w:rsidP="00DF267D">
            <w:pPr>
              <w:jc w:val="center"/>
            </w:pPr>
            <w:r w:rsidRPr="000F1659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DF267D" w:rsidRDefault="00DF267D" w:rsidP="00DF267D">
            <w:pPr>
              <w:jc w:val="center"/>
            </w:pPr>
            <w:r w:rsidRPr="000F1659">
              <w:rPr>
                <w:sz w:val="18"/>
                <w:szCs w:val="18"/>
              </w:rPr>
              <w:t>нет</w:t>
            </w:r>
          </w:p>
        </w:tc>
      </w:tr>
      <w:tr w:rsidR="0097112A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97112A" w:rsidRDefault="006F61BB" w:rsidP="002D69D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Платунова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  <w:r w:rsidR="001600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1815" w:type="dxa"/>
            <w:shd w:val="clear" w:color="auto" w:fill="auto"/>
          </w:tcPr>
          <w:p w:rsidR="0097112A" w:rsidRDefault="006F61BB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экономического прогнозирования, бухгалтерского учета</w:t>
            </w:r>
          </w:p>
        </w:tc>
        <w:tc>
          <w:tcPr>
            <w:tcW w:w="1728" w:type="dxa"/>
            <w:shd w:val="clear" w:color="auto" w:fill="auto"/>
          </w:tcPr>
          <w:p w:rsidR="0097112A" w:rsidRDefault="00D7627A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7112A" w:rsidRDefault="00D7627A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97112A" w:rsidRDefault="00D7627A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93" w:type="dxa"/>
            <w:shd w:val="clear" w:color="auto" w:fill="auto"/>
          </w:tcPr>
          <w:p w:rsidR="0097112A" w:rsidRPr="00331494" w:rsidRDefault="00D7627A" w:rsidP="0008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7112A" w:rsidRPr="000F1659" w:rsidRDefault="000077F8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7112A" w:rsidRPr="000F1659" w:rsidRDefault="000077F8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777" w:type="dxa"/>
            <w:shd w:val="clear" w:color="auto" w:fill="auto"/>
          </w:tcPr>
          <w:p w:rsidR="0097112A" w:rsidRPr="000F1659" w:rsidRDefault="000077F8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0077F8" w:rsidRDefault="000077F8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97112A" w:rsidRPr="000F1659" w:rsidRDefault="000077F8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</w:t>
            </w:r>
          </w:p>
        </w:tc>
        <w:tc>
          <w:tcPr>
            <w:tcW w:w="1277" w:type="dxa"/>
            <w:shd w:val="clear" w:color="auto" w:fill="auto"/>
          </w:tcPr>
          <w:p w:rsidR="0097112A" w:rsidRPr="000F1659" w:rsidRDefault="00262EDF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567 718,11</w:t>
            </w:r>
          </w:p>
        </w:tc>
        <w:tc>
          <w:tcPr>
            <w:tcW w:w="1489" w:type="dxa"/>
            <w:shd w:val="clear" w:color="auto" w:fill="auto"/>
          </w:tcPr>
          <w:p w:rsidR="0097112A" w:rsidRPr="000F1659" w:rsidRDefault="000077F8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6331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B16331" w:rsidRDefault="00B16331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16331" w:rsidRDefault="00B16331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B16331" w:rsidRDefault="00B16331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B16331" w:rsidRDefault="00B16331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B16331" w:rsidRDefault="00B16331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93" w:type="dxa"/>
            <w:shd w:val="clear" w:color="auto" w:fill="auto"/>
          </w:tcPr>
          <w:p w:rsidR="00B16331" w:rsidRPr="00331494" w:rsidRDefault="00B16331" w:rsidP="0008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16331" w:rsidRDefault="00B16331" w:rsidP="002048AB">
            <w:pPr>
              <w:jc w:val="center"/>
            </w:pPr>
            <w:r w:rsidRPr="0051779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16331" w:rsidRDefault="00B16331" w:rsidP="002048AB">
            <w:pPr>
              <w:jc w:val="center"/>
            </w:pPr>
            <w:r w:rsidRPr="00517799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B16331" w:rsidRDefault="00B16331" w:rsidP="002048AB">
            <w:pPr>
              <w:jc w:val="center"/>
            </w:pPr>
            <w:r w:rsidRPr="00517799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16331" w:rsidRDefault="00B16331" w:rsidP="002048AB">
            <w:pPr>
              <w:jc w:val="center"/>
            </w:pPr>
            <w:r w:rsidRPr="00517799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16331" w:rsidRPr="000F1659" w:rsidRDefault="00B16331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549 492,00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16331" w:rsidRPr="000F1659" w:rsidRDefault="00B16331" w:rsidP="00DF2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6331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B16331" w:rsidRDefault="00B16331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B16331" w:rsidRDefault="00B16331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B16331" w:rsidRDefault="00B16331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B16331" w:rsidRDefault="00B16331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B16331" w:rsidRDefault="00B16331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693" w:type="dxa"/>
            <w:shd w:val="clear" w:color="auto" w:fill="auto"/>
          </w:tcPr>
          <w:p w:rsidR="00B16331" w:rsidRDefault="00B16331" w:rsidP="0008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16331" w:rsidRPr="000F1659" w:rsidRDefault="00B16331" w:rsidP="00DF2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16331" w:rsidRPr="000F1659" w:rsidRDefault="00B16331" w:rsidP="00DF2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B16331" w:rsidRPr="000F1659" w:rsidRDefault="00B16331" w:rsidP="00DF2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B16331" w:rsidRPr="000F1659" w:rsidRDefault="00B16331" w:rsidP="00DF2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16331" w:rsidRDefault="00B16331" w:rsidP="00DF2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16331" w:rsidRDefault="00B16331" w:rsidP="00DF267D">
            <w:pPr>
              <w:jc w:val="center"/>
              <w:rPr>
                <w:sz w:val="18"/>
                <w:szCs w:val="18"/>
              </w:rPr>
            </w:pPr>
          </w:p>
        </w:tc>
      </w:tr>
      <w:tr w:rsidR="00AB4F0C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AB4F0C" w:rsidRDefault="00AB4F0C" w:rsidP="00B16331">
            <w:pPr>
              <w:ind w:right="-75"/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5F24D3">
              <w:rPr>
                <w:sz w:val="18"/>
                <w:szCs w:val="18"/>
              </w:rPr>
              <w:t>нет</w:t>
            </w:r>
          </w:p>
        </w:tc>
        <w:tc>
          <w:tcPr>
            <w:tcW w:w="1728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5F24D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5F24D3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5F24D3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5F24D3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AB4F0C" w:rsidRPr="000F1659" w:rsidRDefault="00AB4F0C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B4F0C" w:rsidRPr="000F1659" w:rsidRDefault="00AB4F0C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777" w:type="dxa"/>
            <w:shd w:val="clear" w:color="auto" w:fill="auto"/>
          </w:tcPr>
          <w:p w:rsidR="00AB4F0C" w:rsidRPr="000F1659" w:rsidRDefault="00AB4F0C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D439DA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D439D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D439DA">
              <w:rPr>
                <w:sz w:val="18"/>
                <w:szCs w:val="18"/>
              </w:rPr>
              <w:t>нет</w:t>
            </w:r>
          </w:p>
        </w:tc>
      </w:tr>
      <w:tr w:rsidR="00AB4F0C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AB4F0C" w:rsidRDefault="00AB4F0C" w:rsidP="00AB4F0C">
            <w:pPr>
              <w:ind w:right="-75"/>
            </w:pPr>
            <w:r w:rsidRPr="009605D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7348C6">
              <w:rPr>
                <w:sz w:val="18"/>
                <w:szCs w:val="18"/>
              </w:rPr>
              <w:t>нет</w:t>
            </w:r>
          </w:p>
        </w:tc>
        <w:tc>
          <w:tcPr>
            <w:tcW w:w="1728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7348C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7348C6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7348C6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7348C6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AB4F0C" w:rsidRPr="000F1659" w:rsidRDefault="00AB4F0C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B4F0C" w:rsidRPr="000F1659" w:rsidRDefault="00AB4F0C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777" w:type="dxa"/>
            <w:shd w:val="clear" w:color="auto" w:fill="auto"/>
          </w:tcPr>
          <w:p w:rsidR="00AB4F0C" w:rsidRPr="000F1659" w:rsidRDefault="00AB4F0C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7E5BA8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7E5BA8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B4F0C" w:rsidRDefault="00AB4F0C" w:rsidP="00AB4F0C">
            <w:pPr>
              <w:jc w:val="center"/>
            </w:pPr>
            <w:r w:rsidRPr="007E5BA8">
              <w:rPr>
                <w:sz w:val="18"/>
                <w:szCs w:val="18"/>
              </w:rPr>
              <w:t>нет</w:t>
            </w:r>
          </w:p>
        </w:tc>
      </w:tr>
      <w:tr w:rsidR="005108AB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5108AB" w:rsidRDefault="005108AB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Е.В.</w:t>
            </w:r>
          </w:p>
        </w:tc>
        <w:tc>
          <w:tcPr>
            <w:tcW w:w="1815" w:type="dxa"/>
            <w:shd w:val="clear" w:color="auto" w:fill="auto"/>
          </w:tcPr>
          <w:p w:rsidR="005108AB" w:rsidRDefault="005108AB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управления по делам архивов и организационно-кадровой работе</w:t>
            </w:r>
          </w:p>
        </w:tc>
        <w:tc>
          <w:tcPr>
            <w:tcW w:w="1728" w:type="dxa"/>
            <w:shd w:val="clear" w:color="auto" w:fill="auto"/>
          </w:tcPr>
          <w:p w:rsidR="005108AB" w:rsidRDefault="005108AB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108AB" w:rsidRDefault="005108AB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5108AB" w:rsidRDefault="005108AB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693" w:type="dxa"/>
            <w:shd w:val="clear" w:color="auto" w:fill="auto"/>
          </w:tcPr>
          <w:p w:rsidR="005108AB" w:rsidRDefault="005108AB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08AB" w:rsidRDefault="005108AB" w:rsidP="00F0692E">
            <w:pPr>
              <w:jc w:val="center"/>
            </w:pPr>
            <w:r w:rsidRPr="0023458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108AB" w:rsidRDefault="005108AB" w:rsidP="00F0692E">
            <w:pPr>
              <w:jc w:val="center"/>
            </w:pPr>
            <w:r w:rsidRPr="00234589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5108AB" w:rsidRDefault="005108AB" w:rsidP="00F0692E">
            <w:pPr>
              <w:jc w:val="center"/>
            </w:pPr>
            <w:r w:rsidRPr="00234589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shd w:val="clear" w:color="auto" w:fill="auto"/>
          </w:tcPr>
          <w:p w:rsidR="005108AB" w:rsidRDefault="00052E05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C015A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</w:p>
          <w:p w:rsidR="00BC015A" w:rsidRPr="00BC015A" w:rsidRDefault="00BC015A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EED</w:t>
            </w:r>
          </w:p>
        </w:tc>
        <w:tc>
          <w:tcPr>
            <w:tcW w:w="1277" w:type="dxa"/>
            <w:shd w:val="clear" w:color="auto" w:fill="auto"/>
          </w:tcPr>
          <w:p w:rsidR="005108AB" w:rsidRDefault="005108AB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197 404,99</w:t>
            </w:r>
          </w:p>
        </w:tc>
        <w:tc>
          <w:tcPr>
            <w:tcW w:w="1489" w:type="dxa"/>
            <w:shd w:val="clear" w:color="auto" w:fill="auto"/>
          </w:tcPr>
          <w:p w:rsidR="005108AB" w:rsidRDefault="005108AB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4CED" w:rsidRPr="002D69DD" w:rsidTr="00A764C0">
        <w:trPr>
          <w:cantSplit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9D4CED" w:rsidRDefault="009D4CED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9D4CED" w:rsidRDefault="009D4CE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D4CED" w:rsidRDefault="009D4CED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D4CED" w:rsidRDefault="009D4CED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9D4CED" w:rsidRDefault="009D4CED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693" w:type="dxa"/>
            <w:shd w:val="clear" w:color="auto" w:fill="auto"/>
          </w:tcPr>
          <w:p w:rsidR="009D4CED" w:rsidRDefault="009D4CED" w:rsidP="00082D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D4CED" w:rsidRDefault="009D4CED" w:rsidP="00082D5F">
            <w:pPr>
              <w:jc w:val="center"/>
            </w:pPr>
            <w:r w:rsidRPr="0023458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D4CED" w:rsidRDefault="009D4CED" w:rsidP="00082D5F">
            <w:pPr>
              <w:jc w:val="center"/>
            </w:pPr>
            <w:r w:rsidRPr="00234589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9D4CED" w:rsidRDefault="009D4CED" w:rsidP="00082D5F">
            <w:pPr>
              <w:jc w:val="center"/>
            </w:pPr>
            <w:r w:rsidRPr="00234589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9D4CED" w:rsidRPr="00B4380A" w:rsidRDefault="009D4CED" w:rsidP="00AF7E12">
            <w:pPr>
              <w:jc w:val="center"/>
              <w:rPr>
                <w:sz w:val="18"/>
                <w:szCs w:val="18"/>
              </w:rPr>
            </w:pPr>
            <w:r w:rsidRPr="00234589">
              <w:rPr>
                <w:sz w:val="18"/>
                <w:szCs w:val="18"/>
              </w:rPr>
              <w:t>н</w:t>
            </w:r>
            <w:r w:rsidRPr="00AF7E12">
              <w:rPr>
                <w:sz w:val="18"/>
                <w:szCs w:val="18"/>
              </w:rPr>
              <w:t>ет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D4CED" w:rsidRDefault="009D4CED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1 295 532,03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D4CED" w:rsidRDefault="009D4CED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4CED" w:rsidRPr="002D69DD" w:rsidTr="00A764C0">
        <w:trPr>
          <w:cantSplit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9D4CED" w:rsidRDefault="009D4CED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D4CED" w:rsidRDefault="009D4CE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D4CED" w:rsidRDefault="009D4CE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D4CED" w:rsidRDefault="009D4CE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D4CED" w:rsidRDefault="009D4CE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693" w:type="dxa"/>
            <w:shd w:val="clear" w:color="auto" w:fill="auto"/>
          </w:tcPr>
          <w:p w:rsidR="009D4CED" w:rsidRDefault="009D4CE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D4CED" w:rsidRDefault="009D4CE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D4CED" w:rsidRDefault="009D4CE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D4CED" w:rsidRDefault="009D4CED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D4CED" w:rsidRPr="00B4380A" w:rsidRDefault="009D4CED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D4CED" w:rsidRDefault="009D4CED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D4CED" w:rsidRDefault="009D4CED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73487D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73487D" w:rsidRDefault="0073487D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73487D" w:rsidRDefault="0073487D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3487D" w:rsidRDefault="0073487D" w:rsidP="0073487D">
            <w:pPr>
              <w:jc w:val="center"/>
            </w:pPr>
            <w:r w:rsidRPr="0005481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3487D" w:rsidRDefault="0073487D" w:rsidP="0073487D">
            <w:pPr>
              <w:jc w:val="center"/>
            </w:pPr>
            <w:r w:rsidRPr="0005481B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73487D" w:rsidRDefault="0073487D" w:rsidP="0073487D">
            <w:pPr>
              <w:jc w:val="center"/>
            </w:pPr>
            <w:r w:rsidRPr="0005481B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73487D" w:rsidRDefault="0073487D" w:rsidP="0073487D">
            <w:pPr>
              <w:jc w:val="center"/>
            </w:pPr>
            <w:r w:rsidRPr="0005481B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73487D" w:rsidRDefault="0073487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3487D" w:rsidRDefault="006A2ECE" w:rsidP="0073487D">
            <w:pPr>
              <w:jc w:val="center"/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777" w:type="dxa"/>
            <w:shd w:val="clear" w:color="auto" w:fill="auto"/>
          </w:tcPr>
          <w:p w:rsidR="0073487D" w:rsidRDefault="006A2ECE" w:rsidP="0073487D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73487D" w:rsidRDefault="0073487D" w:rsidP="0073487D">
            <w:pPr>
              <w:jc w:val="center"/>
            </w:pPr>
            <w:r w:rsidRPr="00880F0D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73487D" w:rsidRDefault="0073487D" w:rsidP="0073487D">
            <w:pPr>
              <w:jc w:val="center"/>
            </w:pPr>
            <w:r w:rsidRPr="00880F0D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3487D" w:rsidRDefault="0073487D" w:rsidP="0073487D">
            <w:pPr>
              <w:jc w:val="center"/>
            </w:pPr>
            <w:r w:rsidRPr="00880F0D">
              <w:rPr>
                <w:sz w:val="18"/>
                <w:szCs w:val="18"/>
              </w:rPr>
              <w:t>нет</w:t>
            </w:r>
          </w:p>
        </w:tc>
      </w:tr>
      <w:tr w:rsidR="00E81971" w:rsidRPr="002D69DD" w:rsidTr="000A7D5A">
        <w:trPr>
          <w:cantSplit/>
          <w:tblCellSpacing w:w="5" w:type="nil"/>
        </w:trPr>
        <w:tc>
          <w:tcPr>
            <w:tcW w:w="1785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97112A" w:rsidP="002D69D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Трухина А.А.</w:t>
            </w:r>
          </w:p>
        </w:tc>
        <w:tc>
          <w:tcPr>
            <w:tcW w:w="1815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97112A" w:rsidP="002D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управления по делам архивов и организационно-кадровой работе</w:t>
            </w:r>
          </w:p>
        </w:tc>
        <w:tc>
          <w:tcPr>
            <w:tcW w:w="1728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FB711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FB711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FB711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693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FB711D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FB711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FB711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77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FB711D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bottom w:val="double" w:sz="6" w:space="0" w:color="auto"/>
            </w:tcBorders>
            <w:shd w:val="clear" w:color="auto" w:fill="auto"/>
          </w:tcPr>
          <w:p w:rsidR="00E81971" w:rsidRPr="00B4380A" w:rsidRDefault="00FB711D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97112A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834 142,47</w:t>
            </w:r>
          </w:p>
        </w:tc>
        <w:tc>
          <w:tcPr>
            <w:tcW w:w="1489" w:type="dxa"/>
            <w:tcBorders>
              <w:bottom w:val="double" w:sz="6" w:space="0" w:color="auto"/>
            </w:tcBorders>
            <w:shd w:val="clear" w:color="auto" w:fill="auto"/>
          </w:tcPr>
          <w:p w:rsidR="00E81971" w:rsidRDefault="0097112A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D5A" w:rsidRPr="002D69DD" w:rsidTr="00EC4317">
        <w:trPr>
          <w:cantSplit/>
          <w:tblCellSpacing w:w="5" w:type="nil"/>
        </w:trPr>
        <w:tc>
          <w:tcPr>
            <w:tcW w:w="178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D534B4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1003,0</w:t>
            </w:r>
          </w:p>
        </w:tc>
        <w:tc>
          <w:tcPr>
            <w:tcW w:w="6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77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A7D5A" w:rsidRPr="000A7D5A" w:rsidRDefault="000A7D5A" w:rsidP="000A7D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Transit</w:t>
            </w:r>
          </w:p>
        </w:tc>
        <w:tc>
          <w:tcPr>
            <w:tcW w:w="127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3 268 500,00</w:t>
            </w:r>
          </w:p>
        </w:tc>
        <w:tc>
          <w:tcPr>
            <w:tcW w:w="148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D5A" w:rsidRPr="002D69DD" w:rsidTr="00EC4317">
        <w:trPr>
          <w:cantSplit/>
          <w:tblCellSpacing w:w="5" w:type="nil"/>
        </w:trPr>
        <w:tc>
          <w:tcPr>
            <w:tcW w:w="178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87F0A" w:rsidRDefault="00987F0A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7D5A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</w:p>
          <w:p w:rsidR="000A7D5A" w:rsidRPr="000A7D5A" w:rsidRDefault="000A7D5A" w:rsidP="00F748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A7D5A" w:rsidRDefault="000A7D5A" w:rsidP="002D69D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07C85" w:rsidRPr="002D69DD" w:rsidTr="00A764C0">
        <w:trPr>
          <w:cantSplit/>
          <w:tblCellSpacing w:w="5" w:type="nil"/>
        </w:trPr>
        <w:tc>
          <w:tcPr>
            <w:tcW w:w="1785" w:type="dxa"/>
            <w:shd w:val="clear" w:color="auto" w:fill="auto"/>
          </w:tcPr>
          <w:p w:rsidR="00507C85" w:rsidRDefault="00507C85" w:rsidP="00082D5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507C85" w:rsidRDefault="00507C85" w:rsidP="00082D5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507C85" w:rsidRDefault="00507C85" w:rsidP="00082D5F">
            <w:pPr>
              <w:jc w:val="center"/>
            </w:pPr>
            <w:r w:rsidRPr="0005481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507C85" w:rsidRDefault="00507C85" w:rsidP="00082D5F">
            <w:pPr>
              <w:jc w:val="center"/>
            </w:pPr>
            <w:r w:rsidRPr="0005481B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507C85" w:rsidRDefault="00507C85" w:rsidP="00082D5F">
            <w:pPr>
              <w:jc w:val="center"/>
            </w:pPr>
            <w:r w:rsidRPr="0005481B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07C85" w:rsidRDefault="00507C85" w:rsidP="00082D5F">
            <w:pPr>
              <w:jc w:val="center"/>
            </w:pPr>
            <w:r w:rsidRPr="0005481B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07C85" w:rsidRDefault="00507C85" w:rsidP="00082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07C85" w:rsidRDefault="00507C85" w:rsidP="00082D5F">
            <w:pPr>
              <w:jc w:val="center"/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777" w:type="dxa"/>
            <w:shd w:val="clear" w:color="auto" w:fill="auto"/>
          </w:tcPr>
          <w:p w:rsidR="00507C85" w:rsidRDefault="00507C85" w:rsidP="00082D5F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507C85" w:rsidRDefault="00507C85" w:rsidP="00082D5F">
            <w:pPr>
              <w:jc w:val="center"/>
            </w:pPr>
            <w:r w:rsidRPr="00880F0D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507C85" w:rsidRDefault="00507C85" w:rsidP="00082D5F">
            <w:pPr>
              <w:jc w:val="center"/>
            </w:pPr>
            <w:r w:rsidRPr="00880F0D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507C85" w:rsidRDefault="00507C85" w:rsidP="00082D5F">
            <w:pPr>
              <w:jc w:val="center"/>
            </w:pPr>
            <w:r w:rsidRPr="00880F0D">
              <w:rPr>
                <w:sz w:val="18"/>
                <w:szCs w:val="18"/>
              </w:rPr>
              <w:t>нет</w:t>
            </w:r>
          </w:p>
        </w:tc>
      </w:tr>
    </w:tbl>
    <w:p w:rsidR="00AF200C" w:rsidRDefault="00AF200C" w:rsidP="00AF200C">
      <w:pPr>
        <w:spacing w:before="480"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700DFB" w:rsidRDefault="00700DFB"/>
    <w:sectPr w:rsidR="00700DFB" w:rsidSect="00067BE2">
      <w:headerReference w:type="default" r:id="rId7"/>
      <w:pgSz w:w="16838" w:h="11906" w:orient="landscape" w:code="9"/>
      <w:pgMar w:top="238" w:right="680" w:bottom="397" w:left="680" w:header="425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A8" w:rsidRDefault="006C05A8">
      <w:r>
        <w:separator/>
      </w:r>
    </w:p>
  </w:endnote>
  <w:endnote w:type="continuationSeparator" w:id="0">
    <w:p w:rsidR="006C05A8" w:rsidRDefault="006C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A8" w:rsidRDefault="006C05A8">
      <w:r>
        <w:separator/>
      </w:r>
    </w:p>
  </w:footnote>
  <w:footnote w:type="continuationSeparator" w:id="0">
    <w:p w:rsidR="006C05A8" w:rsidRDefault="006C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1" w:rsidRDefault="001369EC" w:rsidP="00146A0F">
    <w:pPr>
      <w:pStyle w:val="a4"/>
      <w:jc w:val="center"/>
    </w:pPr>
    <w:r w:rsidRPr="00B61165">
      <w:fldChar w:fldCharType="begin"/>
    </w:r>
    <w:r w:rsidR="001B14DE" w:rsidRPr="00B61165">
      <w:instrText>PAGE   \* MERGEFORMAT</w:instrText>
    </w:r>
    <w:r w:rsidRPr="00B61165">
      <w:fldChar w:fldCharType="separate"/>
    </w:r>
    <w:r w:rsidR="001600B8">
      <w:rPr>
        <w:noProof/>
      </w:rPr>
      <w:t>4</w:t>
    </w:r>
    <w:r w:rsidRPr="00B61165">
      <w:fldChar w:fldCharType="end"/>
    </w:r>
  </w:p>
  <w:p w:rsidR="00B74C61" w:rsidRPr="00146A0F" w:rsidRDefault="006C05A8" w:rsidP="00146A0F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0C"/>
    <w:rsid w:val="000077F8"/>
    <w:rsid w:val="000412A0"/>
    <w:rsid w:val="00052E05"/>
    <w:rsid w:val="00054C39"/>
    <w:rsid w:val="000637FC"/>
    <w:rsid w:val="00073566"/>
    <w:rsid w:val="000A7D5A"/>
    <w:rsid w:val="000E36E0"/>
    <w:rsid w:val="001100CB"/>
    <w:rsid w:val="0011510A"/>
    <w:rsid w:val="001258FA"/>
    <w:rsid w:val="001369EC"/>
    <w:rsid w:val="001600B8"/>
    <w:rsid w:val="001740AC"/>
    <w:rsid w:val="0019295F"/>
    <w:rsid w:val="001951CA"/>
    <w:rsid w:val="001A0CD3"/>
    <w:rsid w:val="001A7324"/>
    <w:rsid w:val="001B14DE"/>
    <w:rsid w:val="001B61DA"/>
    <w:rsid w:val="001C3B73"/>
    <w:rsid w:val="002048AB"/>
    <w:rsid w:val="00212A7D"/>
    <w:rsid w:val="002142C9"/>
    <w:rsid w:val="00241B89"/>
    <w:rsid w:val="00262EDF"/>
    <w:rsid w:val="00280C40"/>
    <w:rsid w:val="002D69DD"/>
    <w:rsid w:val="00302A94"/>
    <w:rsid w:val="00357EF4"/>
    <w:rsid w:val="003A4271"/>
    <w:rsid w:val="003B363B"/>
    <w:rsid w:val="003B6C44"/>
    <w:rsid w:val="003E0CB0"/>
    <w:rsid w:val="0041515A"/>
    <w:rsid w:val="0042658A"/>
    <w:rsid w:val="00460E7A"/>
    <w:rsid w:val="00464A3B"/>
    <w:rsid w:val="0049071B"/>
    <w:rsid w:val="004909C8"/>
    <w:rsid w:val="004B0E40"/>
    <w:rsid w:val="004F5470"/>
    <w:rsid w:val="00507C85"/>
    <w:rsid w:val="005108AB"/>
    <w:rsid w:val="00521AA9"/>
    <w:rsid w:val="00534D45"/>
    <w:rsid w:val="00571D58"/>
    <w:rsid w:val="005A6DC9"/>
    <w:rsid w:val="0060237A"/>
    <w:rsid w:val="00623225"/>
    <w:rsid w:val="00624878"/>
    <w:rsid w:val="00661D53"/>
    <w:rsid w:val="00675797"/>
    <w:rsid w:val="006A2ECE"/>
    <w:rsid w:val="006C05A8"/>
    <w:rsid w:val="006D68CA"/>
    <w:rsid w:val="006F61BB"/>
    <w:rsid w:val="00700DFB"/>
    <w:rsid w:val="00705973"/>
    <w:rsid w:val="00726F41"/>
    <w:rsid w:val="0073487D"/>
    <w:rsid w:val="0075155D"/>
    <w:rsid w:val="007A3BA8"/>
    <w:rsid w:val="00831894"/>
    <w:rsid w:val="00832EF0"/>
    <w:rsid w:val="00833313"/>
    <w:rsid w:val="008361A7"/>
    <w:rsid w:val="008945A7"/>
    <w:rsid w:val="00901CD8"/>
    <w:rsid w:val="00912C09"/>
    <w:rsid w:val="00936DEB"/>
    <w:rsid w:val="0097112A"/>
    <w:rsid w:val="009838B6"/>
    <w:rsid w:val="00987F0A"/>
    <w:rsid w:val="009A627D"/>
    <w:rsid w:val="009D4CED"/>
    <w:rsid w:val="009E7E8F"/>
    <w:rsid w:val="00A21D57"/>
    <w:rsid w:val="00A22FD4"/>
    <w:rsid w:val="00A34521"/>
    <w:rsid w:val="00A70A6D"/>
    <w:rsid w:val="00A7570A"/>
    <w:rsid w:val="00A764C0"/>
    <w:rsid w:val="00AA2716"/>
    <w:rsid w:val="00AA317F"/>
    <w:rsid w:val="00AB1C7D"/>
    <w:rsid w:val="00AB4F0C"/>
    <w:rsid w:val="00AC1DF6"/>
    <w:rsid w:val="00AD5417"/>
    <w:rsid w:val="00AE41B7"/>
    <w:rsid w:val="00AE4CD4"/>
    <w:rsid w:val="00AF200C"/>
    <w:rsid w:val="00AF7E12"/>
    <w:rsid w:val="00B16331"/>
    <w:rsid w:val="00B4380A"/>
    <w:rsid w:val="00B43FB8"/>
    <w:rsid w:val="00BA609D"/>
    <w:rsid w:val="00BC015A"/>
    <w:rsid w:val="00BC2B0E"/>
    <w:rsid w:val="00BC75B8"/>
    <w:rsid w:val="00BD7329"/>
    <w:rsid w:val="00BF5FDF"/>
    <w:rsid w:val="00C32AB4"/>
    <w:rsid w:val="00C45668"/>
    <w:rsid w:val="00C66F23"/>
    <w:rsid w:val="00C756F6"/>
    <w:rsid w:val="00CB057D"/>
    <w:rsid w:val="00CB2AD3"/>
    <w:rsid w:val="00CE329D"/>
    <w:rsid w:val="00CF6ADD"/>
    <w:rsid w:val="00D36F21"/>
    <w:rsid w:val="00D534B4"/>
    <w:rsid w:val="00D53B0D"/>
    <w:rsid w:val="00D7627A"/>
    <w:rsid w:val="00D87B7E"/>
    <w:rsid w:val="00DD2791"/>
    <w:rsid w:val="00DE46B3"/>
    <w:rsid w:val="00DE7BB0"/>
    <w:rsid w:val="00DF267D"/>
    <w:rsid w:val="00E04D1C"/>
    <w:rsid w:val="00E0647B"/>
    <w:rsid w:val="00E30A3D"/>
    <w:rsid w:val="00E52E35"/>
    <w:rsid w:val="00E81971"/>
    <w:rsid w:val="00E85126"/>
    <w:rsid w:val="00E92DD7"/>
    <w:rsid w:val="00EA66C7"/>
    <w:rsid w:val="00ED3E61"/>
    <w:rsid w:val="00EE1973"/>
    <w:rsid w:val="00F0692E"/>
    <w:rsid w:val="00F459FB"/>
    <w:rsid w:val="00F67A56"/>
    <w:rsid w:val="00F74887"/>
    <w:rsid w:val="00FB711D"/>
    <w:rsid w:val="00FC28FF"/>
    <w:rsid w:val="00FF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Колмогорова</dc:creator>
  <cp:lastModifiedBy>Кадры</cp:lastModifiedBy>
  <cp:revision>124</cp:revision>
  <dcterms:created xsi:type="dcterms:W3CDTF">2022-05-17T12:30:00Z</dcterms:created>
  <dcterms:modified xsi:type="dcterms:W3CDTF">2022-05-23T11:53:00Z</dcterms:modified>
</cp:coreProperties>
</file>